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2023 January</w:t>
      </w:r>
    </w:p>
    <w:p>
      <w:pPr>
        <w:pStyle w:val="Heading2"/>
      </w:pPr>
      <w:r>
        <w:rPr/>
        <w:t xml:space="preserve">Information Technology (IT)</w:t>
      </w:r>
    </w:p>
    <w:tbl>
      <w:tblGrid>
        <w:gridCol/>
        <w:gridCol/>
      </w:tblGrid>
      <w:tblPr>
        <w:tblW w:w="0" w:type="auto"/>
        <w:tblLayout w:type="autofit"/>
      </w:tblPr>
      <w:tr>
        <w:trPr/>
        <w:tc>
          <w:tcPr>
            <w:noWrap/>
          </w:tcPr>
          <w:p>
            <w:pPr/>
            <w:r>
              <w:rPr/>
              <w:t xml:space="preserve">Projects: Started</w:t>
            </w:r>
          </w:p>
        </w:tc>
        <w:tc>
          <w:tcPr>
            <w:noWrap/>
          </w:tcPr>
          <w:p>
            <w:pPr/>
            <w:r>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pPr/>
            <w:r>
              <w:rPr/>
              <w:t xml:space="preserve"> </w:t>
            </w:r>
          </w:p>
        </w:tc>
      </w:tr>
      <w:tr>
        <w:trPr/>
        <w:tc>
          <w:tcPr>
            <w:noWrap/>
          </w:tcPr>
          <w:p>
            <w:pPr/>
            <w:r>
              <w:rPr/>
              <w:t xml:space="preserve">Projects: Current Highlights</w:t>
            </w:r>
          </w:p>
        </w:tc>
        <w:tc>
          <w:tcPr>
            <w:noWrap/>
          </w:tcPr>
          <w:p>
            <w:pPr/>
            <w:r>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pPr/>
            <w:r>
              <w:rPr/>
              <w:t xml:space="preserve"> </w:t>
            </w:r>
          </w:p>
        </w:tc>
      </w:tr>
      <w:tr>
        <w:trPr/>
        <w:tc>
          <w:tcPr>
            <w:noWrap/>
          </w:tcPr>
          <w:p>
            <w:pPr/>
            <w:r>
              <w:rPr/>
              <w:t xml:space="preserve">Projects: Completed</w:t>
            </w:r>
          </w:p>
        </w:tc>
        <w:tc>
          <w:tcPr>
            <w:noWrap/>
          </w:tcPr>
          <w:p>
            <w:pPr/>
            <w:r>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pPr/>
            <w:r>
              <w:rPr/>
              <w:t xml:space="preserve"> </w:t>
            </w:r>
          </w:p>
        </w:tc>
      </w:tr>
      <w:tr>
        <w:trPr/>
        <w:tc>
          <w:tcPr>
            <w:noWrap/>
          </w:tcPr>
          <w:p>
            <w:pPr/>
            <w:r>
              <w:rPr/>
              <w:t xml:space="preserve">External Events</w:t>
            </w:r>
          </w:p>
        </w:tc>
        <w:tc>
          <w:tcPr>
            <w:noWrap/>
          </w:tcPr>
          <w:p>
            <w:pPr/>
            <w:r>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pPr/>
            <w:r>
              <w:rPr/>
              <w:t xml:space="preserve"> </w:t>
            </w:r>
          </w:p>
        </w:tc>
      </w:tr>
      <w:tr>
        <w:trPr/>
        <w:tc>
          <w:tcPr>
            <w:noWrap/>
          </w:tcPr>
          <w:p>
            <w:pPr/>
            <w:r>
              <w:rPr/>
              <w:t xml:space="preserve">Current RDP Users (Agencies)</w:t>
            </w:r>
          </w:p>
        </w:tc>
        <w:tc>
          <w:tcPr>
            <w:noWrap/>
          </w:tcPr>
          <w:p>
            <w:pPr/>
            <w:r>
              <w:rPr/>
              <w:t xml:space="preserve">100</w:t>
            </w:r>
          </w:p>
        </w:tc>
      </w:tr>
      <w:tr>
        <w:trPr/>
        <w:tc>
          <w:tcPr>
            <w:noWrap/>
          </w:tcPr>
          <w:p>
            <w:pPr/>
            <w:r>
              <w:rPr/>
              <w:t xml:space="preserve">Current RDP Users (Individuals)</w:t>
            </w:r>
          </w:p>
        </w:tc>
        <w:tc>
          <w:tcPr>
            <w:noWrap/>
          </w:tcPr>
          <w:p>
            <w:pPr/>
            <w:r>
              <w:rPr/>
              <w:t xml:space="preserve">500</w:t>
            </w:r>
          </w:p>
        </w:tc>
      </w:tr>
      <w:tr>
        <w:trPr/>
        <w:tc>
          <w:tcPr>
            <w:noWrap/>
          </w:tcPr>
          <w:p>
            <w:pPr/>
            <w:r>
              <w:rPr/>
              <w:t xml:space="preserve">New RDP Users (Agencies) this Month</w:t>
            </w:r>
          </w:p>
        </w:tc>
        <w:tc>
          <w:tcPr>
            <w:noWrap/>
          </w:tcPr>
          <w:p>
            <w:pPr/>
            <w:r>
              <w:rPr/>
              <w:t xml:space="preserve">10</w:t>
            </w:r>
          </w:p>
        </w:tc>
      </w:tr>
      <w:tr>
        <w:trPr/>
        <w:tc>
          <w:tcPr>
            <w:noWrap/>
          </w:tcPr>
          <w:p>
            <w:pPr/>
            <w:r>
              <w:rPr/>
              <w:t xml:space="preserve">New RDP Users (Individuals) this Month</w:t>
            </w:r>
          </w:p>
        </w:tc>
        <w:tc>
          <w:tcPr>
            <w:noWrap/>
          </w:tcPr>
          <w:p>
            <w:pPr/>
            <w:r>
              <w:rPr/>
              <w:t xml:space="preserve">50</w:t>
            </w:r>
          </w:p>
        </w:tc>
      </w:tr>
      <w:tr>
        <w:trPr/>
        <w:tc>
          <w:tcPr>
            <w:noWrap/>
          </w:tcPr>
          <w:p>
            <w:pPr/>
            <w:r>
              <w:rPr/>
              <w:t xml:space="preserve">RDP Support Tickets Opened this Month</w:t>
            </w:r>
          </w:p>
        </w:tc>
        <w:tc>
          <w:tcPr>
            <w:noWrap/>
          </w:tcPr>
          <w:p>
            <w:pPr/>
            <w:r>
              <w:rPr/>
              <w:t xml:space="preserve">25</w:t>
            </w:r>
          </w:p>
        </w:tc>
      </w:tr>
      <w:tr>
        <w:trPr/>
        <w:tc>
          <w:tcPr>
            <w:noWrap/>
          </w:tcPr>
          <w:p>
            <w:pPr/>
            <w:r>
              <w:rPr/>
              <w:t xml:space="preserve">RDP Support Tickets Closed this Month</w:t>
            </w:r>
          </w:p>
        </w:tc>
        <w:tc>
          <w:tcPr>
            <w:noWrap/>
          </w:tcPr>
          <w:p>
            <w:pPr/>
            <w:r>
              <w:rPr/>
              <w:t xml:space="preserve">30</w:t>
            </w:r>
          </w:p>
        </w:tc>
      </w:tr>
      <w:tr>
        <w:trPr/>
        <w:tc>
          <w:tcPr>
            <w:noWrap/>
          </w:tcPr>
          <w:p>
            <w:pPr/>
            <w:r>
              <w:rPr/>
              <w:t xml:space="preserve">RDP Demos Given this Month</w:t>
            </w:r>
          </w:p>
        </w:tc>
        <w:tc>
          <w:tcPr>
            <w:noWrap/>
          </w:tcPr>
          <w:p>
            <w:pPr/>
            <w:r>
              <w:rPr/>
              <w:t xml:space="preserve">10</w:t>
            </w:r>
          </w:p>
        </w:tc>
      </w:tr>
      <w:tr>
        <w:trPr/>
        <w:tc>
          <w:tcPr>
            <w:noWrap/>
          </w:tcPr>
          <w:p>
            <w:pPr/>
            <w:r>
              <w:rPr/>
              <w:t xml:space="preserve">RDP Trainings Given this Month</w:t>
            </w:r>
          </w:p>
        </w:tc>
        <w:tc>
          <w:tcPr>
            <w:noWrap/>
          </w:tcPr>
          <w:p>
            <w:pPr/>
            <w:r>
              <w:rPr/>
              <w:t xml:space="preserve">16</w:t>
            </w:r>
          </w:p>
        </w:tc>
      </w:tr>
      <w:tr>
        <w:trPr/>
        <w:tc>
          <w:tcPr>
            <w:noWrap/>
          </w:tcPr>
          <w:p>
            <w:pPr/>
            <w:r>
              <w:rPr/>
              <w:t xml:space="preserve">Current RecoveryNet Users (Agencies)</w:t>
            </w:r>
          </w:p>
        </w:tc>
        <w:tc>
          <w:tcPr>
            <w:noWrap/>
          </w:tcPr>
          <w:p>
            <w:pPr/>
          </w:p>
        </w:tc>
      </w:tr>
      <w:tr>
        <w:trPr/>
        <w:tc>
          <w:tcPr>
            <w:noWrap/>
          </w:tcPr>
          <w:p>
            <w:pPr/>
            <w:r>
              <w:rPr/>
              <w:t xml:space="preserve">Current RecoveryNet Users (Individuals)</w:t>
            </w:r>
          </w:p>
        </w:tc>
        <w:tc>
          <w:tcPr>
            <w:noWrap/>
          </w:tcPr>
          <w:p>
            <w:pPr/>
          </w:p>
        </w:tc>
      </w:tr>
      <w:tr>
        <w:trPr/>
        <w:tc>
          <w:tcPr>
            <w:noWrap/>
          </w:tcPr>
          <w:p>
            <w:pPr/>
            <w:r>
              <w:rPr/>
              <w:t xml:space="preserve">New RecoveryNet Users (Agencies)</w:t>
            </w:r>
          </w:p>
        </w:tc>
        <w:tc>
          <w:tcPr>
            <w:noWrap/>
          </w:tcPr>
          <w:p>
            <w:pPr/>
          </w:p>
        </w:tc>
      </w:tr>
      <w:tr>
        <w:trPr/>
        <w:tc>
          <w:tcPr>
            <w:noWrap/>
          </w:tcPr>
          <w:p>
            <w:pPr/>
            <w:r>
              <w:rPr/>
              <w:t xml:space="preserve">New RecoveryNet Users (Individuals)</w:t>
            </w:r>
          </w:p>
        </w:tc>
        <w:tc>
          <w:tcPr>
            <w:noWrap/>
          </w:tcPr>
          <w:p>
            <w:pPr/>
          </w:p>
        </w:tc>
      </w:tr>
      <w:tr>
        <w:trPr/>
        <w:tc>
          <w:tcPr>
            <w:noWrap/>
          </w:tcPr>
          <w:p>
            <w:pPr/>
            <w:r>
              <w:rPr/>
              <w:t xml:space="preserve">Internal Tickets Opened</w:t>
            </w:r>
          </w:p>
        </w:tc>
        <w:tc>
          <w:tcPr>
            <w:noWrap/>
          </w:tcPr>
          <w:p>
            <w:pPr/>
            <w:r>
              <w:rPr/>
              <w:t xml:space="preserve">25</w:t>
            </w:r>
          </w:p>
        </w:tc>
      </w:tr>
      <w:tr>
        <w:trPr/>
        <w:tc>
          <w:tcPr>
            <w:noWrap/>
          </w:tcPr>
          <w:p>
            <w:pPr/>
            <w:r>
              <w:rPr/>
              <w:t xml:space="preserve">Internal Tickets Closed</w:t>
            </w:r>
          </w:p>
        </w:tc>
        <w:tc>
          <w:tcPr>
            <w:noWrap/>
          </w:tcPr>
          <w:p>
            <w:pPr/>
            <w:r>
              <w:rPr/>
              <w:t xml:space="preserve">25</w:t>
            </w:r>
          </w:p>
        </w:tc>
      </w:tr>
    </w:tbl>
    <w:sectPr>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2024-02-27T19:05:12+00:00</dcterms:created>
  <dcterms:modified xsi:type="dcterms:W3CDTF">2024-02-27T19:05:12+00:00</dcterms:modified>
</cp:coreProperties>
</file>

<file path=docProps/custom.xml><?xml version="1.0" encoding="utf-8"?>
<Properties xmlns="http://schemas.openxmlformats.org/officeDocument/2006/custom-properties" xmlns:vt="http://schemas.openxmlformats.org/officeDocument/2006/docPropsVTypes"/>
</file>