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C85E" w14:textId="17DFA541" w:rsidR="00346934" w:rsidRDefault="00346934" w:rsidP="00BE3E55"/>
    <w:tbl>
      <w:tblPr>
        <w:tblW w:w="64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352"/>
        <w:gridCol w:w="4017"/>
      </w:tblGrid>
      <w:tr w:rsidR="00346934" w14:paraId="4CE2A8AF" w14:textId="77777777" w:rsidTr="00837B05">
        <w:trPr>
          <w:trHeight w:val="629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238DC1"/>
              <w:right w:val="nil"/>
            </w:tcBorders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5598402C" w14:textId="05DE0182" w:rsidR="00346934" w:rsidRDefault="00346934">
            <w:r w:rsidRPr="00346934">
              <w:rPr>
                <w:noProof/>
              </w:rPr>
              <w:drawing>
                <wp:inline distT="0" distB="0" distL="0" distR="0" wp14:anchorId="30EC8423" wp14:editId="0C051811">
                  <wp:extent cx="2272352" cy="42291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95" cy="43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934" w14:paraId="5E2CBDF1" w14:textId="77777777" w:rsidTr="00837B05">
        <w:trPr>
          <w:trHeight w:val="3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0D1A" w14:textId="77777777" w:rsidR="00346934" w:rsidRDefault="00346934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97BE1" w14:textId="77777777" w:rsidR="00346934" w:rsidRDefault="003469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253FC" w14:textId="77777777" w:rsidR="00346934" w:rsidRDefault="003469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6934" w14:paraId="51BEFEA9" w14:textId="77777777" w:rsidTr="00837B05">
        <w:trPr>
          <w:trHeight w:val="1451"/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FA6C1" w14:textId="72CC4C00" w:rsidR="00346934" w:rsidRDefault="00346934">
            <w:pPr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</w:rPr>
              <w:t>First/Last Name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>(Pronouns)</w:t>
            </w:r>
            <w:hyperlink r:id="rId6" w:tooltip="https://nam10.safelinks.protection.outlook.com/?url=https%3A%2F%2Fwww.mypronouns.org%2Fwhat-and-why&amp;data=04%7C01%7Cthargrove%40facesandvoicesofrecovery.org%7Ce7a8a4db7d874b8ff1e008d95c351781%7Cd52e2efc17f2499da9ff35b96b8bf474%7C0%7C0%7C637642205383776344%" w:history="1">
              <w:r>
                <w:rPr>
                  <w:rStyle w:val="Hyperlink"/>
                  <w:rFonts w:ascii="Verdana" w:hAnsi="Verdana"/>
                  <w:color w:val="800080"/>
                  <w:sz w:val="18"/>
                  <w:szCs w:val="18"/>
                </w:rPr>
                <w:t> What's This?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r w:rsidRPr="00346934"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238DC1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14:paraId="3D2D4302" w14:textId="77777777" w:rsidR="00346934" w:rsidRDefault="00346934">
            <w:pPr>
              <w:spacing w:line="300" w:lineRule="atLeast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14:paraId="0C70782D" w14:textId="5FFA6CE9" w:rsidR="00346934" w:rsidRPr="00346934" w:rsidRDefault="00346934">
            <w:pPr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346934">
              <w:rPr>
                <w:rFonts w:ascii="Verdana" w:hAnsi="Verdana"/>
                <w:b/>
                <w:bCs/>
                <w:sz w:val="18"/>
                <w:szCs w:val="18"/>
              </w:rPr>
              <w:t>(202) 555-5555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6934">
              <w:rPr>
                <w:b/>
                <w:bCs/>
              </w:rPr>
              <w:t>email</w:t>
            </w:r>
            <w:r w:rsidRPr="00346934">
              <w:t>@facesandvoicesofrecovery</w:t>
            </w:r>
            <w:r w:rsidRPr="00346934">
              <w:rPr>
                <w:rFonts w:ascii="Verdana" w:hAnsi="Verdana"/>
                <w:sz w:val="18"/>
                <w:szCs w:val="18"/>
              </w:rPr>
              <w:t>.org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6934">
              <w:rPr>
                <w:rFonts w:ascii="Verdana" w:hAnsi="Verdana"/>
                <w:sz w:val="18"/>
                <w:szCs w:val="18"/>
              </w:rPr>
              <w:t>facesandvoicesofrecovery.org</w:t>
            </w:r>
            <w:r>
              <w:rPr>
                <w:rFonts w:ascii="Verdana" w:hAnsi="Verdana"/>
                <w:sz w:val="18"/>
                <w:szCs w:val="18"/>
              </w:rPr>
              <w:br/>
              <w:t>10 G Street NE, Suite 600</w:t>
            </w:r>
            <w:r>
              <w:rPr>
                <w:rFonts w:ascii="Verdana" w:hAnsi="Verdana"/>
                <w:sz w:val="18"/>
                <w:szCs w:val="18"/>
              </w:rPr>
              <w:br/>
              <w:t>Washington, DC 20002</w:t>
            </w:r>
          </w:p>
        </w:tc>
      </w:tr>
      <w:tr w:rsidR="00346934" w14:paraId="4A81DEFB" w14:textId="77777777" w:rsidTr="00837B05">
        <w:trPr>
          <w:trHeight w:val="3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C6898" w14:textId="77777777" w:rsidR="00346934" w:rsidRDefault="00346934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568D5" w14:textId="77777777" w:rsidR="00346934" w:rsidRDefault="003469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39682" w14:textId="77777777" w:rsidR="00346934" w:rsidRDefault="003469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6934" w14:paraId="0704732D" w14:textId="77777777" w:rsidTr="00837B05">
        <w:trPr>
          <w:trHeight w:val="647"/>
          <w:tblCellSpacing w:w="15" w:type="dxa"/>
        </w:trPr>
        <w:tc>
          <w:tcPr>
            <w:tcW w:w="0" w:type="auto"/>
            <w:gridSpan w:val="3"/>
            <w:tcBorders>
              <w:top w:val="single" w:sz="8" w:space="0" w:color="238DC1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41048" w14:textId="77777777" w:rsidR="00346934" w:rsidRDefault="003469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  <w:p w14:paraId="7B0196D5" w14:textId="6AA38171" w:rsidR="00346934" w:rsidRDefault="00346934">
            <w:pPr>
              <w:jc w:val="right"/>
            </w:pPr>
            <w:r>
              <w:rPr>
                <w:rFonts w:ascii="-webkit-standard" w:hAnsi="-webkit-standard"/>
                <w:b/>
                <w:noProof/>
                <w:color w:val="800080"/>
              </w:rPr>
              <w:drawing>
                <wp:inline distT="0" distB="0" distL="0" distR="0" wp14:anchorId="2CB44034" wp14:editId="75AC3614">
                  <wp:extent cx="285750" cy="240030"/>
                  <wp:effectExtent l="0" t="0" r="0" b="1270"/>
                  <wp:docPr id="10" name="Picture 10" descr="signature_1309777235">
                    <a:hlinkClick xmlns:a="http://schemas.openxmlformats.org/drawingml/2006/main" r:id="rId7" tgtFrame="_blank" tooltip="https://nam10.safelinks.protection.outlook.com/?url=https%3A%2F%2Fwww.facebook.com%2Ffacesandvoicesofrecovery&amp;data=04%7C01%7Cthargrove%40facesandvoicesofrecovery.org%7Ce7a8a4db7d874b8ff1e008d95c351781%7Cd52e2efc17f2499da9ff35b96b8bf474%7C0%7C0%7C637642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nature_1309777235">
                            <a:hlinkClick r:id="rId7" tgtFrame="_blank" tooltip="https://nam10.safelinks.protection.outlook.com/?url=https%3A%2F%2Fwww.facebook.com%2Ffacesandvoicesofrecovery&amp;data=04%7C01%7Cthargrove%40facesandvoicesofrecovery.org%7Ce7a8a4db7d874b8ff1e008d95c351781%7Cd52e2efc17f2499da9ff35b96b8bf474%7C0%7C0%7C637642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-webkit-standard" w:hAnsi="-webkit-standard"/>
                <w:b/>
                <w:noProof/>
                <w:color w:val="800080"/>
              </w:rPr>
              <w:drawing>
                <wp:inline distT="0" distB="0" distL="0" distR="0" wp14:anchorId="1A0FDC31" wp14:editId="6BAE9323">
                  <wp:extent cx="400050" cy="240030"/>
                  <wp:effectExtent l="0" t="0" r="0" b="1270"/>
                  <wp:docPr id="9" name="Picture 9" descr="signature_2698015993">
                    <a:hlinkClick xmlns:a="http://schemas.openxmlformats.org/drawingml/2006/main" r:id="rId9" tgtFrame="_blank" tooltip="https://nam10.safelinks.protection.outlook.com/?url=https%3A%2F%2Fwww.linkedin.com%2Fcompany%2Ffaces-%26-voices-of-recovery&amp;data=04%7C01%7Cthargrove%40facesandvoicesofrecovery.org%7Ce7a8a4db7d874b8ff1e008d95c351781%7Cd52e2efc17f2499da9ff35b96b8bf474%7C0%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nature_2698015993">
                            <a:hlinkClick r:id="rId9" tgtFrame="_blank" tooltip="https://nam10.safelinks.protection.outlook.com/?url=https%3A%2F%2Fwww.linkedin.com%2Fcompany%2Ffaces-%26-voices-of-recovery&amp;data=04%7C01%7Cthargrove%40facesandvoicesofrecovery.org%7Ce7a8a4db7d874b8ff1e008d95c351781%7Cd52e2efc17f2499da9ff35b96b8bf474%7C0%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-webkit-standard" w:hAnsi="-webkit-standard"/>
                <w:b/>
                <w:noProof/>
                <w:color w:val="800080"/>
              </w:rPr>
              <w:drawing>
                <wp:inline distT="0" distB="0" distL="0" distR="0" wp14:anchorId="6D7EFA59" wp14:editId="54D9302F">
                  <wp:extent cx="388620" cy="240030"/>
                  <wp:effectExtent l="0" t="0" r="0" b="1270"/>
                  <wp:docPr id="8" name="Picture 8" descr="signature_597300825">
                    <a:hlinkClick xmlns:a="http://schemas.openxmlformats.org/drawingml/2006/main" r:id="rId11" tgtFrame="_blank" tooltip="https://nam10.safelinks.protection.outlook.com/?url=https%3A%2F%2Fwww.instagram.com%2Ffacesandvoicesofrecovery%2F&amp;data=04%7C01%7Cthargrove%40facesandvoicesofrecovery.org%7Ce7a8a4db7d874b8ff1e008d95c351781%7Cd52e2efc17f2499da9ff35b96b8bf474%7C0%7C0%7C63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gnature_597300825">
                            <a:hlinkClick r:id="rId11" tgtFrame="_blank" tooltip="https://nam10.safelinks.protection.outlook.com/?url=https%3A%2F%2Fwww.instagram.com%2Ffacesandvoicesofrecovery%2F&amp;data=04%7C01%7Cthargrove%40facesandvoicesofrecovery.org%7Ce7a8a4db7d874b8ff1e008d95c351781%7Cd52e2efc17f2499da9ff35b96b8bf474%7C0%7C0%7C63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-webkit-standard" w:hAnsi="-webkit-standard"/>
                <w:b/>
                <w:noProof/>
                <w:color w:val="800080"/>
              </w:rPr>
              <w:drawing>
                <wp:inline distT="0" distB="0" distL="0" distR="0" wp14:anchorId="3B570B2A" wp14:editId="3201B451">
                  <wp:extent cx="400050" cy="240030"/>
                  <wp:effectExtent l="0" t="0" r="0" b="1270"/>
                  <wp:docPr id="7" name="Picture 7" descr="signature_522340226">
                    <a:hlinkClick xmlns:a="http://schemas.openxmlformats.org/drawingml/2006/main" r:id="rId13" tgtFrame="_blank" tooltip="https://nam10.safelinks.protection.outlook.com/?url=https%3A%2F%2Ftwitter.com%2Ffacesandvoices&amp;data=04%7C01%7Cthargrove%40facesandvoicesofrecovery.org%7Ce7a8a4db7d874b8ff1e008d95c351781%7Cd52e2efc17f2499da9ff35b96b8bf474%7C0%7C0%7C637642205383796264%7CU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_522340226">
                            <a:hlinkClick r:id="rId13" tgtFrame="_blank" tooltip="https://nam10.safelinks.protection.outlook.com/?url=https%3A%2F%2Ftwitter.com%2Ffacesandvoices&amp;data=04%7C01%7Cthargrove%40facesandvoicesofrecovery.org%7Ce7a8a4db7d874b8ff1e008d95c351781%7Cd52e2efc17f2499da9ff35b96b8bf474%7C0%7C0%7C637642205383796264%7CU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-webkit-standard" w:hAnsi="-webkit-standard"/>
                <w:b/>
                <w:noProof/>
                <w:color w:val="800080"/>
              </w:rPr>
              <w:drawing>
                <wp:inline distT="0" distB="0" distL="0" distR="0" wp14:anchorId="15541437" wp14:editId="5340BBCB">
                  <wp:extent cx="491490" cy="240030"/>
                  <wp:effectExtent l="0" t="0" r="0" b="1270"/>
                  <wp:docPr id="6" name="Picture 6" descr="signature_1013815311">
                    <a:hlinkClick xmlns:a="http://schemas.openxmlformats.org/drawingml/2006/main" r:id="rId15" tgtFrame="_blank" tooltip="https://nam10.safelinks.protection.outlook.com/?url=https%3A%2F%2Fwww.youtube.com%2Fchannel%2FUCcRlmpuSvptttmttTAMxLlQ&amp;data=04%7C01%7Cthargrove%40facesandvoicesofrecovery.org%7Ce7a8a4db7d874b8ff1e008d95c351781%7Cd52e2efc17f2499da9ff35b96b8bf474%7C0%7C0%7C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nature_1013815311">
                            <a:hlinkClick r:id="rId15" tgtFrame="_blank" tooltip="https://nam10.safelinks.protection.outlook.com/?url=https%3A%2F%2Fwww.youtube.com%2Fchannel%2FUCcRlmpuSvptttmttTAMxLlQ&amp;data=04%7C01%7Cthargrove%40facesandvoicesofrecovery.org%7Ce7a8a4db7d874b8ff1e008d95c351781%7Cd52e2efc17f2499da9ff35b96b8bf474%7C0%7C0%7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D2B4A" w14:textId="1A0F72C4" w:rsidR="00520EFE" w:rsidRPr="00520EFE" w:rsidRDefault="00520EFE" w:rsidP="00BE3E55"/>
    <w:sectPr w:rsidR="00520EFE" w:rsidRPr="00520EFE" w:rsidSect="00837B0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2822"/>
    <w:multiLevelType w:val="hybridMultilevel"/>
    <w:tmpl w:val="688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9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06"/>
    <w:rsid w:val="000C3E61"/>
    <w:rsid w:val="00233336"/>
    <w:rsid w:val="00291B06"/>
    <w:rsid w:val="00346934"/>
    <w:rsid w:val="003C3048"/>
    <w:rsid w:val="00511BAA"/>
    <w:rsid w:val="00520EFE"/>
    <w:rsid w:val="0074565C"/>
    <w:rsid w:val="00837B05"/>
    <w:rsid w:val="00987D15"/>
    <w:rsid w:val="00BE3E55"/>
    <w:rsid w:val="00CE57EC"/>
    <w:rsid w:val="00E3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2E4A"/>
  <w15:chartTrackingRefBased/>
  <w15:docId w15:val="{0B0404F7-AB1D-1B45-8473-D9BEC4D3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B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m10.safelinks.protection.outlook.com/?url=https%3A%2F%2Ftwitter.com%2Ffacesandvoices&amp;data=04%7C01%7Cthargrove%40facesandvoicesofrecovery.org%7Ce7a8a4db7d874b8ff1e008d95c351781%7Cd52e2efc17f2499da9ff35b96b8bf474%7C0%7C0%7C637642205383796264%7CUnknown%7CTWFpbGZsb3d8eyJWIjoiMC4wLjAwMDAiLCJQIjoiV2luMzIiLCJBTiI6Ik1haWwiLCJXVCI6Mn0%3D%7C1000&amp;sdata=wqsKfk5Xpr3ffc%2FGWpbZTZsGzA0WxKLATqk6231tViA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facebook.com%2Ffacesandvoicesofrecovery&amp;data=04%7C01%7Cthargrove%40facesandvoicesofrecovery.org%7Ce7a8a4db7d874b8ff1e008d95c351781%7Cd52e2efc17f2499da9ff35b96b8bf474%7C0%7C0%7C637642205383786300%7CUnknown%7CTWFpbGZsb3d8eyJWIjoiMC4wLjAwMDAiLCJQIjoiV2luMzIiLCJBTiI6Ik1haWwiLCJXVCI6Mn0%3D%7C1000&amp;sdata=3cyfhQ15EDIcgkeEBUqpNEToPRtafRIyhksyEm0uIHc%3D&amp;reserved=0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mypronouns.org%2Fwhat-and-why&amp;data=04%7C01%7Cthargrove%40facesandvoicesofrecovery.org%7Ce7a8a4db7d874b8ff1e008d95c351781%7Cd52e2efc17f2499da9ff35b96b8bf474%7C0%7C0%7C637642205383776344%7CUnknown%7CTWFpbGZsb3d8eyJWIjoiMC4wLjAwMDAiLCJQIjoiV2luMzIiLCJBTiI6Ik1haWwiLCJXVCI6Mn0%3D%7C1000&amp;sdata=Q54OeaozBgcZ1e2IWT5Cd4OiWguSGpd3RabPmDqDDRk%3D&amp;reserved=0" TargetMode="External"/><Relationship Id="rId11" Type="http://schemas.openxmlformats.org/officeDocument/2006/relationships/hyperlink" Target="https://nam10.safelinks.protection.outlook.com/?url=https%3A%2F%2Fwww.instagram.com%2Ffacesandvoicesofrecovery%2F&amp;data=04%7C01%7Cthargrove%40facesandvoicesofrecovery.org%7Ce7a8a4db7d874b8ff1e008d95c351781%7Cd52e2efc17f2499da9ff35b96b8bf474%7C0%7C0%7C637642205383796264%7CUnknown%7CTWFpbGZsb3d8eyJWIjoiMC4wLjAwMDAiLCJQIjoiV2luMzIiLCJBTiI6Ik1haWwiLCJXVCI6Mn0%3D%7C1000&amp;sdata=BBitO%2FZ%2BRE5rQETgHWuY29NrKrRbOH27Sh0YCywzGDE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m10.safelinks.protection.outlook.com/?url=https%3A%2F%2Fwww.youtube.com%2Fchannel%2FUCcRlmpuSvptttmttTAMxLlQ&amp;data=04%7C01%7Cthargrove%40facesandvoicesofrecovery.org%7Ce7a8a4db7d874b8ff1e008d95c351781%7Cd52e2efc17f2499da9ff35b96b8bf474%7C0%7C0%7C637642205383806219%7CUnknown%7CTWFpbGZsb3d8eyJWIjoiMC4wLjAwMDAiLCJQIjoiV2luMzIiLCJBTiI6Ik1haWwiLCJXVCI6Mn0%3D%7C1000&amp;sdata=wxlS5FTEK%2FWdGVaZpbAgZ%2Fye%2FAQszQZ8KNbhm7DxWYA%3D&amp;reserved=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www.linkedin.com%2Fcompany%2Ffaces-%26-voices-of-recovery&amp;data=04%7C01%7Cthargrove%40facesandvoicesofrecovery.org%7Ce7a8a4db7d874b8ff1e008d95c351781%7Cd52e2efc17f2499da9ff35b96b8bf474%7C0%7C0%7C637642205383786300%7CUnknown%7CTWFpbGZsb3d8eyJWIjoiMC4wLjAwMDAiLCJQIjoiV2luMzIiLCJBTiI6Ik1haWwiLCJXVCI6Mn0%3D%7C1000&amp;sdata=qcu5SizyK64RLboRiLCGhk8TJOUlgAm1Zc0zK6Hivj4%3D&amp;reserved=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Taylor</dc:creator>
  <cp:keywords/>
  <dc:description/>
  <cp:lastModifiedBy>Morgan Taylor</cp:lastModifiedBy>
  <cp:revision>2</cp:revision>
  <dcterms:created xsi:type="dcterms:W3CDTF">2023-01-24T17:19:00Z</dcterms:created>
  <dcterms:modified xsi:type="dcterms:W3CDTF">2023-01-24T17:19:00Z</dcterms:modified>
</cp:coreProperties>
</file>